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5492" w14:textId="77777777" w:rsidR="00447CAC" w:rsidRDefault="00447CAC" w:rsidP="0078178B"/>
    <w:p w14:paraId="2E344D1D" w14:textId="63F6BB88" w:rsidR="00E604F1" w:rsidRPr="00E604F1" w:rsidRDefault="009842A0" w:rsidP="00E604F1">
      <w:pPr>
        <w:rPr>
          <w:sz w:val="72"/>
          <w:szCs w:val="72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A04CE05" wp14:editId="556091BF">
            <wp:simplePos x="0" y="0"/>
            <wp:positionH relativeFrom="column">
              <wp:posOffset>457200</wp:posOffset>
            </wp:positionH>
            <wp:positionV relativeFrom="paragraph">
              <wp:posOffset>118110</wp:posOffset>
            </wp:positionV>
            <wp:extent cx="5760085" cy="1249045"/>
            <wp:effectExtent l="0" t="0" r="0" b="0"/>
            <wp:wrapTopAndBottom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CAC">
        <w:t xml:space="preserve"> </w:t>
      </w:r>
      <w:r w:rsidR="00FF675E">
        <w:tab/>
      </w:r>
      <w:r w:rsidR="00FF675E">
        <w:tab/>
      </w:r>
      <w:r w:rsidR="00FF675E" w:rsidRPr="00E604F1">
        <w:rPr>
          <w:sz w:val="72"/>
          <w:szCs w:val="72"/>
        </w:rPr>
        <w:tab/>
      </w:r>
      <w:r w:rsidR="00E604F1">
        <w:rPr>
          <w:sz w:val="72"/>
          <w:szCs w:val="72"/>
        </w:rPr>
        <w:t xml:space="preserve">    </w:t>
      </w:r>
      <w:r w:rsidR="00E604F1" w:rsidRPr="00E604F1">
        <w:rPr>
          <w:rFonts w:ascii="Times New Roman" w:hAnsi="Times New Roman"/>
          <w:b/>
          <w:bCs/>
          <w:sz w:val="72"/>
          <w:szCs w:val="72"/>
          <w:lang w:eastAsia="cs-CZ"/>
        </w:rPr>
        <w:t>Re-use centrum</w:t>
      </w:r>
    </w:p>
    <w:p w14:paraId="1EA98BDA" w14:textId="77777777" w:rsidR="00E604F1" w:rsidRPr="007222F1" w:rsidRDefault="00E604F1" w:rsidP="00990400">
      <w:pPr>
        <w:rPr>
          <w:rFonts w:ascii="Times New Roman" w:hAnsi="Times New Roman"/>
          <w:sz w:val="24"/>
          <w:szCs w:val="24"/>
          <w:lang w:eastAsia="cs-CZ"/>
        </w:rPr>
      </w:pPr>
    </w:p>
    <w:p w14:paraId="2CC8932A" w14:textId="4E66E83B" w:rsidR="00E604F1" w:rsidRPr="00516BF4" w:rsidRDefault="00E604F1" w:rsidP="00E604F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 xml:space="preserve">Místo, kde můžete odevzdat předměty, které již nepotřebujete. Místo toho, aby skončily v popelnici, sběrném dvoře nebo na skládce, je může veřejnost </w:t>
      </w:r>
      <w:r w:rsidRPr="00E604F1">
        <w:rPr>
          <w:rFonts w:ascii="Times New Roman" w:hAnsi="Times New Roman"/>
          <w:sz w:val="28"/>
          <w:szCs w:val="28"/>
          <w:lang w:eastAsia="cs-CZ"/>
        </w:rPr>
        <w:t>získat zdarma</w:t>
      </w:r>
      <w:r w:rsidRPr="00516BF4">
        <w:rPr>
          <w:rFonts w:ascii="Times New Roman" w:hAnsi="Times New Roman"/>
          <w:sz w:val="28"/>
          <w:szCs w:val="28"/>
          <w:lang w:eastAsia="cs-CZ"/>
        </w:rPr>
        <w:t>.</w:t>
      </w:r>
    </w:p>
    <w:p w14:paraId="25C27399" w14:textId="4ED7A248" w:rsidR="00E604F1" w:rsidRPr="00516BF4" w:rsidRDefault="00E604F1" w:rsidP="00E604F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E604F1">
        <w:rPr>
          <w:rFonts w:ascii="Times New Roman" w:hAnsi="Times New Roman"/>
          <w:sz w:val="28"/>
          <w:szCs w:val="28"/>
          <w:lang w:eastAsia="cs-CZ"/>
        </w:rPr>
        <w:t>Obe Všeň</w:t>
      </w:r>
      <w:r w:rsidRPr="00516BF4">
        <w:rPr>
          <w:rFonts w:ascii="Times New Roman" w:hAnsi="Times New Roman"/>
          <w:sz w:val="28"/>
          <w:szCs w:val="28"/>
          <w:lang w:eastAsia="cs-CZ"/>
        </w:rPr>
        <w:t xml:space="preserve"> se tak snaží o minimalizaci vzniku odpadů a opětovné využití již vzniklých výrobků. Odevzdat předměty do re-use centra mohou výhradně občané </w:t>
      </w:r>
      <w:r w:rsidRPr="00E604F1">
        <w:rPr>
          <w:rFonts w:ascii="Times New Roman" w:hAnsi="Times New Roman"/>
          <w:sz w:val="28"/>
          <w:szCs w:val="28"/>
          <w:lang w:eastAsia="cs-CZ"/>
        </w:rPr>
        <w:t>obce Všeň</w:t>
      </w:r>
      <w:r w:rsidRPr="00516BF4">
        <w:rPr>
          <w:rFonts w:ascii="Times New Roman" w:hAnsi="Times New Roman"/>
          <w:sz w:val="28"/>
          <w:szCs w:val="28"/>
          <w:lang w:eastAsia="cs-CZ"/>
        </w:rPr>
        <w:t xml:space="preserve">. Naopak </w:t>
      </w:r>
      <w:r w:rsidRPr="00E604F1">
        <w:rPr>
          <w:rFonts w:ascii="Times New Roman" w:hAnsi="Times New Roman"/>
          <w:sz w:val="28"/>
          <w:szCs w:val="28"/>
          <w:lang w:eastAsia="cs-CZ"/>
        </w:rPr>
        <w:t>odebrat si předměty</w:t>
      </w:r>
      <w:r w:rsidRPr="00516BF4">
        <w:rPr>
          <w:rFonts w:ascii="Times New Roman" w:hAnsi="Times New Roman"/>
          <w:sz w:val="28"/>
          <w:szCs w:val="28"/>
          <w:lang w:eastAsia="cs-CZ"/>
        </w:rPr>
        <w:t xml:space="preserve"> může široká veřejnost.</w:t>
      </w:r>
    </w:p>
    <w:p w14:paraId="7E8E0DC8" w14:textId="27433532" w:rsidR="00E604F1" w:rsidRPr="00516BF4" w:rsidRDefault="00E604F1" w:rsidP="00E604F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b/>
          <w:bCs/>
          <w:sz w:val="28"/>
          <w:szCs w:val="28"/>
          <w:lang w:eastAsia="cs-CZ"/>
        </w:rPr>
        <w:t>Adresa:</w:t>
      </w:r>
      <w:r w:rsidRPr="00E604F1">
        <w:rPr>
          <w:rFonts w:ascii="Times New Roman" w:hAnsi="Times New Roman"/>
          <w:sz w:val="28"/>
          <w:szCs w:val="28"/>
          <w:lang w:eastAsia="cs-CZ"/>
        </w:rPr>
        <w:t xml:space="preserve"> bývalý areál ZD v </w:t>
      </w:r>
      <w:proofErr w:type="spellStart"/>
      <w:r w:rsidRPr="00E604F1">
        <w:rPr>
          <w:rFonts w:ascii="Times New Roman" w:hAnsi="Times New Roman"/>
          <w:sz w:val="28"/>
          <w:szCs w:val="28"/>
          <w:lang w:eastAsia="cs-CZ"/>
        </w:rPr>
        <w:t>Ploukonicích</w:t>
      </w:r>
      <w:proofErr w:type="spellEnd"/>
    </w:p>
    <w:p w14:paraId="2AB3A473" w14:textId="77777777" w:rsidR="00E604F1" w:rsidRPr="00516BF4" w:rsidRDefault="00E604F1" w:rsidP="00E604F1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516BF4">
        <w:rPr>
          <w:rFonts w:ascii="Times New Roman" w:hAnsi="Times New Roman"/>
          <w:b/>
          <w:bCs/>
          <w:sz w:val="28"/>
          <w:szCs w:val="28"/>
          <w:lang w:eastAsia="cs-CZ"/>
        </w:rPr>
        <w:t>Otevírací doba:</w:t>
      </w:r>
    </w:p>
    <w:p w14:paraId="48B88DBE" w14:textId="5B506FBE" w:rsidR="00E604F1" w:rsidRPr="00E604F1" w:rsidRDefault="00E604F1" w:rsidP="00E604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E604F1">
        <w:rPr>
          <w:rFonts w:ascii="Times New Roman" w:hAnsi="Times New Roman"/>
          <w:sz w:val="28"/>
          <w:szCs w:val="28"/>
          <w:lang w:eastAsia="cs-CZ"/>
        </w:rPr>
        <w:t>so</w:t>
      </w:r>
      <w:r w:rsidRPr="00516BF4">
        <w:rPr>
          <w:rFonts w:ascii="Times New Roman" w:hAnsi="Times New Roman"/>
          <w:sz w:val="28"/>
          <w:szCs w:val="28"/>
          <w:lang w:eastAsia="cs-CZ"/>
        </w:rPr>
        <w:t xml:space="preserve">: </w:t>
      </w:r>
      <w:r w:rsidRPr="00E604F1">
        <w:rPr>
          <w:rFonts w:ascii="Times New Roman" w:hAnsi="Times New Roman"/>
          <w:sz w:val="28"/>
          <w:szCs w:val="28"/>
          <w:lang w:eastAsia="cs-CZ"/>
        </w:rPr>
        <w:t xml:space="preserve">10:00 – 11:30 </w:t>
      </w:r>
    </w:p>
    <w:p w14:paraId="76928EC2" w14:textId="73FB7FF1" w:rsidR="00E604F1" w:rsidRPr="00516BF4" w:rsidRDefault="00E604F1" w:rsidP="00E604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E604F1">
        <w:rPr>
          <w:rFonts w:ascii="Times New Roman" w:hAnsi="Times New Roman"/>
          <w:sz w:val="28"/>
          <w:szCs w:val="28"/>
          <w:lang w:eastAsia="cs-CZ"/>
        </w:rPr>
        <w:t xml:space="preserve">popřípadě po tel. domluvě   481 329 511 nebo 602 191 533 </w:t>
      </w:r>
    </w:p>
    <w:p w14:paraId="5E4A4949" w14:textId="77777777" w:rsidR="00E604F1" w:rsidRPr="00516BF4" w:rsidRDefault="00E604F1" w:rsidP="00E604F1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516BF4">
        <w:rPr>
          <w:rFonts w:ascii="Times New Roman" w:hAnsi="Times New Roman"/>
          <w:b/>
          <w:bCs/>
          <w:sz w:val="28"/>
          <w:szCs w:val="28"/>
          <w:lang w:eastAsia="cs-CZ"/>
        </w:rPr>
        <w:t>Centrum přijímá tyto předměty:</w:t>
      </w:r>
    </w:p>
    <w:p w14:paraId="62EA60BD" w14:textId="77777777" w:rsidR="00E604F1" w:rsidRPr="00516BF4" w:rsidRDefault="00E604F1" w:rsidP="00E604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Drobný nečalouněný nábytek (včetně zahradního, židle, stoly, skříňky, dětský nábytek, …)</w:t>
      </w:r>
    </w:p>
    <w:p w14:paraId="548E3017" w14:textId="77777777" w:rsidR="00E604F1" w:rsidRPr="00516BF4" w:rsidRDefault="00E604F1" w:rsidP="00E604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Zařízení a vybavení domácnosti (keramické, porcelánové i skleněné nádobí, hrnce, plechy na pečení, talíře, nože, stínidla, mechanické nářadí, hodiny, přepravky, bedny, …)</w:t>
      </w:r>
    </w:p>
    <w:p w14:paraId="6DD7BEBD" w14:textId="77777777" w:rsidR="00E604F1" w:rsidRPr="00516BF4" w:rsidRDefault="00E604F1" w:rsidP="00E604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Obrazy, rámy na obrazy, vázy, dekorace do domácnosti, květináče, zahradní náčiní, mechanické domácí spotřebiče, …</w:t>
      </w:r>
    </w:p>
    <w:p w14:paraId="08BD5771" w14:textId="77777777" w:rsidR="00E604F1" w:rsidRPr="00516BF4" w:rsidRDefault="00E604F1" w:rsidP="00E604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Mediální produkty (CD, DVD, knihy, časopisy, pohlednice, …)</w:t>
      </w:r>
    </w:p>
    <w:p w14:paraId="2C02AB46" w14:textId="30E6B982" w:rsidR="00E604F1" w:rsidRPr="00516BF4" w:rsidRDefault="00E604F1" w:rsidP="00E604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Hračky a sportovní vybavení (lyže, sáně, kola, …)</w:t>
      </w:r>
    </w:p>
    <w:p w14:paraId="6BC39F78" w14:textId="77777777" w:rsidR="00E604F1" w:rsidRPr="00516BF4" w:rsidRDefault="00E604F1" w:rsidP="00E604F1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516BF4">
        <w:rPr>
          <w:rFonts w:ascii="Times New Roman" w:hAnsi="Times New Roman"/>
          <w:b/>
          <w:bCs/>
          <w:sz w:val="28"/>
          <w:szCs w:val="28"/>
          <w:lang w:eastAsia="cs-CZ"/>
        </w:rPr>
        <w:t>Centrum nepřijímá tyto předměty:</w:t>
      </w:r>
    </w:p>
    <w:p w14:paraId="4AC9AC10" w14:textId="77777777" w:rsidR="00E604F1" w:rsidRPr="00516BF4" w:rsidRDefault="00E604F1" w:rsidP="00E604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Čalouněný nábytek a matrace (z hygienických důvodů)</w:t>
      </w:r>
    </w:p>
    <w:p w14:paraId="35DACA30" w14:textId="77777777" w:rsidR="00E604F1" w:rsidRPr="00516BF4" w:rsidRDefault="00E604F1" w:rsidP="00E604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Oděvy a obuv</w:t>
      </w:r>
    </w:p>
    <w:p w14:paraId="258B6E41" w14:textId="77777777" w:rsidR="00E604F1" w:rsidRPr="00516BF4" w:rsidRDefault="00E604F1" w:rsidP="00E604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Zvířecí hračky a pelechy</w:t>
      </w:r>
    </w:p>
    <w:p w14:paraId="71116CC8" w14:textId="77777777" w:rsidR="00E604F1" w:rsidRPr="00516BF4" w:rsidRDefault="00E604F1" w:rsidP="00E604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Elektrospotřebiče a elektronika</w:t>
      </w:r>
    </w:p>
    <w:p w14:paraId="44872533" w14:textId="77777777" w:rsidR="00E604F1" w:rsidRPr="00516BF4" w:rsidRDefault="00E604F1" w:rsidP="00E604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Zničené, nekompletní, nepoužitelné předměty</w:t>
      </w:r>
    </w:p>
    <w:p w14:paraId="0FAAE8C7" w14:textId="77777777" w:rsidR="00E604F1" w:rsidRPr="00516BF4" w:rsidRDefault="00E604F1" w:rsidP="00E604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516BF4">
        <w:rPr>
          <w:rFonts w:ascii="Times New Roman" w:hAnsi="Times New Roman"/>
          <w:sz w:val="28"/>
          <w:szCs w:val="28"/>
          <w:lang w:eastAsia="cs-CZ"/>
        </w:rPr>
        <w:t>Předměty vykazující nebezpečné vlastnosti</w:t>
      </w:r>
    </w:p>
    <w:p w14:paraId="1FED3486" w14:textId="3D2C17DF" w:rsidR="00604FA7" w:rsidRPr="00A66C57" w:rsidRDefault="00604FA7" w:rsidP="00E604F1"/>
    <w:sectPr w:rsidR="00604FA7" w:rsidRPr="00A66C57" w:rsidSect="00722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5596435"/>
    <w:multiLevelType w:val="hybridMultilevel"/>
    <w:tmpl w:val="E828ECDA"/>
    <w:lvl w:ilvl="0" w:tplc="C80AA04A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9F5388D"/>
    <w:multiLevelType w:val="hybridMultilevel"/>
    <w:tmpl w:val="B81CB9C4"/>
    <w:lvl w:ilvl="0" w:tplc="CE983946">
      <w:start w:val="14"/>
      <w:numFmt w:val="decimal"/>
      <w:lvlText w:val="%1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210190A"/>
    <w:multiLevelType w:val="hybridMultilevel"/>
    <w:tmpl w:val="E64A6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2DC9"/>
    <w:multiLevelType w:val="hybridMultilevel"/>
    <w:tmpl w:val="30B4E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58E7"/>
    <w:multiLevelType w:val="multilevel"/>
    <w:tmpl w:val="C4FE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E4CD0"/>
    <w:multiLevelType w:val="hybridMultilevel"/>
    <w:tmpl w:val="A97A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AC"/>
    <w:multiLevelType w:val="hybridMultilevel"/>
    <w:tmpl w:val="EE6C5FAE"/>
    <w:lvl w:ilvl="0" w:tplc="20C6D8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2507AD"/>
    <w:multiLevelType w:val="hybridMultilevel"/>
    <w:tmpl w:val="9A4CDC08"/>
    <w:lvl w:ilvl="0" w:tplc="1EDC493A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AE5351"/>
    <w:multiLevelType w:val="hybridMultilevel"/>
    <w:tmpl w:val="F5A8D37E"/>
    <w:lvl w:ilvl="0" w:tplc="CCB49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31234"/>
    <w:multiLevelType w:val="multilevel"/>
    <w:tmpl w:val="24E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C0B0E"/>
    <w:multiLevelType w:val="hybridMultilevel"/>
    <w:tmpl w:val="B9E29D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831C4"/>
    <w:multiLevelType w:val="hybridMultilevel"/>
    <w:tmpl w:val="29D0578A"/>
    <w:lvl w:ilvl="0" w:tplc="6F08F6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BDE3D6E"/>
    <w:multiLevelType w:val="hybridMultilevel"/>
    <w:tmpl w:val="A2E80F0E"/>
    <w:lvl w:ilvl="0" w:tplc="E270A500">
      <w:start w:val="14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505E7242"/>
    <w:multiLevelType w:val="multilevel"/>
    <w:tmpl w:val="4ECC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30ED7"/>
    <w:multiLevelType w:val="hybridMultilevel"/>
    <w:tmpl w:val="E3F4C8C2"/>
    <w:lvl w:ilvl="0" w:tplc="BD7004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090F0B"/>
    <w:multiLevelType w:val="hybridMultilevel"/>
    <w:tmpl w:val="EB048B74"/>
    <w:lvl w:ilvl="0" w:tplc="5F7A5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D77E8"/>
    <w:multiLevelType w:val="hybridMultilevel"/>
    <w:tmpl w:val="169A4EEA"/>
    <w:lvl w:ilvl="0" w:tplc="EA1CF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31353">
    <w:abstractNumId w:val="15"/>
  </w:num>
  <w:num w:numId="2" w16cid:durableId="1175456527">
    <w:abstractNumId w:val="7"/>
  </w:num>
  <w:num w:numId="3" w16cid:durableId="1878740532">
    <w:abstractNumId w:val="9"/>
  </w:num>
  <w:num w:numId="4" w16cid:durableId="1759400454">
    <w:abstractNumId w:val="3"/>
  </w:num>
  <w:num w:numId="5" w16cid:durableId="145175123">
    <w:abstractNumId w:val="8"/>
  </w:num>
  <w:num w:numId="6" w16cid:durableId="1101025294">
    <w:abstractNumId w:val="12"/>
  </w:num>
  <w:num w:numId="7" w16cid:durableId="1927304846">
    <w:abstractNumId w:val="13"/>
  </w:num>
  <w:num w:numId="8" w16cid:durableId="2014066958">
    <w:abstractNumId w:val="1"/>
  </w:num>
  <w:num w:numId="9" w16cid:durableId="1685936628">
    <w:abstractNumId w:val="2"/>
  </w:num>
  <w:num w:numId="10" w16cid:durableId="386493450">
    <w:abstractNumId w:val="11"/>
  </w:num>
  <w:num w:numId="11" w16cid:durableId="706292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9558717">
    <w:abstractNumId w:val="16"/>
  </w:num>
  <w:num w:numId="13" w16cid:durableId="641740857">
    <w:abstractNumId w:val="4"/>
  </w:num>
  <w:num w:numId="14" w16cid:durableId="1012679521">
    <w:abstractNumId w:val="0"/>
  </w:num>
  <w:num w:numId="15" w16cid:durableId="848256198">
    <w:abstractNumId w:val="17"/>
  </w:num>
  <w:num w:numId="16" w16cid:durableId="1390180648">
    <w:abstractNumId w:val="5"/>
  </w:num>
  <w:num w:numId="17" w16cid:durableId="1009218713">
    <w:abstractNumId w:val="10"/>
  </w:num>
  <w:num w:numId="18" w16cid:durableId="1419016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78"/>
    <w:rsid w:val="00081D9D"/>
    <w:rsid w:val="000A4D67"/>
    <w:rsid w:val="000C7C7C"/>
    <w:rsid w:val="000F4178"/>
    <w:rsid w:val="0015597E"/>
    <w:rsid w:val="00247769"/>
    <w:rsid w:val="00282B06"/>
    <w:rsid w:val="0029332B"/>
    <w:rsid w:val="002C62E8"/>
    <w:rsid w:val="002F199A"/>
    <w:rsid w:val="003247E9"/>
    <w:rsid w:val="003904DD"/>
    <w:rsid w:val="00390F98"/>
    <w:rsid w:val="00392324"/>
    <w:rsid w:val="003968ED"/>
    <w:rsid w:val="003C0A9A"/>
    <w:rsid w:val="003D29EF"/>
    <w:rsid w:val="00447CAC"/>
    <w:rsid w:val="004C197D"/>
    <w:rsid w:val="005119A4"/>
    <w:rsid w:val="005D4892"/>
    <w:rsid w:val="00604E62"/>
    <w:rsid w:val="00604FA7"/>
    <w:rsid w:val="00617D80"/>
    <w:rsid w:val="00624E42"/>
    <w:rsid w:val="006710BF"/>
    <w:rsid w:val="00672844"/>
    <w:rsid w:val="006C2F48"/>
    <w:rsid w:val="006E5DF5"/>
    <w:rsid w:val="007222F1"/>
    <w:rsid w:val="00776453"/>
    <w:rsid w:val="0078178B"/>
    <w:rsid w:val="0079757E"/>
    <w:rsid w:val="007F1DAE"/>
    <w:rsid w:val="00816805"/>
    <w:rsid w:val="0085373D"/>
    <w:rsid w:val="008727D1"/>
    <w:rsid w:val="00875208"/>
    <w:rsid w:val="008C7043"/>
    <w:rsid w:val="00912416"/>
    <w:rsid w:val="00937232"/>
    <w:rsid w:val="00944679"/>
    <w:rsid w:val="009842A0"/>
    <w:rsid w:val="00990400"/>
    <w:rsid w:val="00995B24"/>
    <w:rsid w:val="00A26A8D"/>
    <w:rsid w:val="00A33983"/>
    <w:rsid w:val="00A545E6"/>
    <w:rsid w:val="00A66C57"/>
    <w:rsid w:val="00A67278"/>
    <w:rsid w:val="00AA23AA"/>
    <w:rsid w:val="00AD0E0F"/>
    <w:rsid w:val="00BF05F3"/>
    <w:rsid w:val="00D24F82"/>
    <w:rsid w:val="00D34C61"/>
    <w:rsid w:val="00DA2B14"/>
    <w:rsid w:val="00DB2C8A"/>
    <w:rsid w:val="00DB4DBB"/>
    <w:rsid w:val="00DF4E02"/>
    <w:rsid w:val="00DF6A13"/>
    <w:rsid w:val="00E06F69"/>
    <w:rsid w:val="00E105DC"/>
    <w:rsid w:val="00E604F1"/>
    <w:rsid w:val="00E60EE6"/>
    <w:rsid w:val="00EA083F"/>
    <w:rsid w:val="00F26365"/>
    <w:rsid w:val="00F66ABB"/>
    <w:rsid w:val="00F725AE"/>
    <w:rsid w:val="00F744F8"/>
    <w:rsid w:val="00F81268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AEE97F"/>
  <w15:chartTrackingRefBased/>
  <w15:docId w15:val="{9162B814-0CE2-433B-8930-E33D729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5F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0F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F417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37232"/>
    <w:pPr>
      <w:spacing w:after="200" w:line="240" w:lineRule="auto"/>
      <w:ind w:left="720" w:hanging="360"/>
      <w:contextualSpacing/>
    </w:pPr>
    <w:rPr>
      <w:color w:val="000000"/>
      <w:lang w:eastAsia="cs-CZ"/>
    </w:rPr>
  </w:style>
  <w:style w:type="character" w:styleId="Hypertextovodkaz">
    <w:name w:val="Hyperlink"/>
    <w:uiPriority w:val="99"/>
    <w:semiHidden/>
    <w:unhideWhenUsed/>
    <w:rsid w:val="00DA2B14"/>
    <w:rPr>
      <w:color w:val="0563C1"/>
      <w:u w:val="single"/>
    </w:rPr>
  </w:style>
  <w:style w:type="character" w:styleId="Siln">
    <w:name w:val="Strong"/>
    <w:uiPriority w:val="22"/>
    <w:qFormat/>
    <w:rsid w:val="00DA2B14"/>
    <w:rPr>
      <w:b/>
      <w:bCs/>
    </w:rPr>
  </w:style>
  <w:style w:type="paragraph" w:styleId="Normlnweb">
    <w:name w:val="Normal (Web)"/>
    <w:basedOn w:val="Normln"/>
    <w:uiPriority w:val="99"/>
    <w:unhideWhenUsed/>
    <w:rsid w:val="00447C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FF675E"/>
    <w:rPr>
      <w:rFonts w:ascii="Arial" w:hAnsi="Arial" w:cs="Arial"/>
      <w:shd w:val="clear" w:color="auto" w:fill="FFFFFF"/>
    </w:rPr>
  </w:style>
  <w:style w:type="character" w:customStyle="1" w:styleId="Nadpis1">
    <w:name w:val="Nadpis #1_"/>
    <w:basedOn w:val="Standardnpsmoodstavce"/>
    <w:link w:val="Nadpis10"/>
    <w:uiPriority w:val="99"/>
    <w:rsid w:val="00FF675E"/>
    <w:rPr>
      <w:rFonts w:ascii="Arial" w:hAnsi="Arial" w:cs="Arial"/>
      <w:b/>
      <w:bCs/>
      <w:sz w:val="40"/>
      <w:szCs w:val="40"/>
      <w:shd w:val="clear" w:color="auto" w:fill="FFFFFF"/>
    </w:rPr>
  </w:style>
  <w:style w:type="character" w:customStyle="1" w:styleId="Nadpis2">
    <w:name w:val="Nadpis #2_"/>
    <w:basedOn w:val="Standardnpsmoodstavce"/>
    <w:link w:val="Nadpis20"/>
    <w:uiPriority w:val="99"/>
    <w:rsid w:val="00FF675E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FF675E"/>
    <w:rPr>
      <w:rFonts w:ascii="Times New Roman" w:hAnsi="Times New Roman"/>
      <w:shd w:val="clear" w:color="auto" w:fill="FFFFFF"/>
    </w:rPr>
  </w:style>
  <w:style w:type="character" w:customStyle="1" w:styleId="Nadpis3">
    <w:name w:val="Nadpis #3_"/>
    <w:basedOn w:val="Standardnpsmoodstavce"/>
    <w:link w:val="Nadpis30"/>
    <w:uiPriority w:val="99"/>
    <w:rsid w:val="00FF675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FF675E"/>
    <w:pPr>
      <w:shd w:val="clear" w:color="auto" w:fill="FFFFFF"/>
      <w:spacing w:after="0" w:line="286" w:lineRule="auto"/>
      <w:jc w:val="right"/>
    </w:pPr>
    <w:rPr>
      <w:rFonts w:ascii="Arial" w:eastAsia="Calibri" w:hAnsi="Arial" w:cs="Arial"/>
      <w:sz w:val="20"/>
      <w:szCs w:val="20"/>
      <w:lang w:eastAsia="cs-CZ"/>
    </w:rPr>
  </w:style>
  <w:style w:type="paragraph" w:customStyle="1" w:styleId="Nadpis10">
    <w:name w:val="Nadpis #1"/>
    <w:basedOn w:val="Normln"/>
    <w:link w:val="Nadpis1"/>
    <w:uiPriority w:val="99"/>
    <w:rsid w:val="00FF675E"/>
    <w:pPr>
      <w:shd w:val="clear" w:color="auto" w:fill="FFFFFF"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40"/>
      <w:szCs w:val="40"/>
      <w:lang w:eastAsia="cs-CZ"/>
    </w:rPr>
  </w:style>
  <w:style w:type="paragraph" w:customStyle="1" w:styleId="Nadpis20">
    <w:name w:val="Nadpis #2"/>
    <w:basedOn w:val="Normln"/>
    <w:link w:val="Nadpis2"/>
    <w:uiPriority w:val="99"/>
    <w:rsid w:val="00FF675E"/>
    <w:pPr>
      <w:shd w:val="clear" w:color="auto" w:fill="FFFFFF"/>
      <w:spacing w:after="0" w:line="240" w:lineRule="auto"/>
      <w:jc w:val="center"/>
      <w:outlineLvl w:val="1"/>
    </w:pPr>
    <w:rPr>
      <w:rFonts w:ascii="Arial" w:eastAsia="Calibri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1"/>
    <w:uiPriority w:val="99"/>
    <w:rsid w:val="00FF675E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F675E"/>
    <w:rPr>
      <w:rFonts w:eastAsia="Times New Roman"/>
      <w:sz w:val="22"/>
      <w:szCs w:val="22"/>
      <w:lang w:eastAsia="en-US"/>
    </w:rPr>
  </w:style>
  <w:style w:type="paragraph" w:customStyle="1" w:styleId="Nadpis30">
    <w:name w:val="Nadpis #3"/>
    <w:basedOn w:val="Normln"/>
    <w:link w:val="Nadpis3"/>
    <w:uiPriority w:val="99"/>
    <w:rsid w:val="00FF675E"/>
    <w:pPr>
      <w:shd w:val="clear" w:color="auto" w:fill="FFFFFF"/>
      <w:spacing w:after="0" w:line="240" w:lineRule="auto"/>
      <w:jc w:val="center"/>
      <w:outlineLvl w:val="2"/>
    </w:pPr>
    <w:rPr>
      <w:rFonts w:ascii="Times New Roman" w:eastAsia="Calibri" w:hAnsi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Herbst</dc:creator>
  <cp:keywords/>
  <dc:description/>
  <cp:lastModifiedBy>Starosta Všeň</cp:lastModifiedBy>
  <cp:revision>2</cp:revision>
  <cp:lastPrinted>2025-09-02T09:14:00Z</cp:lastPrinted>
  <dcterms:created xsi:type="dcterms:W3CDTF">2025-10-22T14:20:00Z</dcterms:created>
  <dcterms:modified xsi:type="dcterms:W3CDTF">2025-10-22T14:20:00Z</dcterms:modified>
</cp:coreProperties>
</file>